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210C55">
      <w:pPr>
        <w:rPr>
          <w:rFonts w:ascii="HGP創英角ﾎﾟｯﾌﾟ体" w:eastAsia="HGP創英角ﾎﾟｯﾌﾟ体" w:hAnsi="HGP創英角ﾎﾟｯﾌﾟ体"/>
        </w:rPr>
      </w:pPr>
    </w:p>
    <w:p w:rsidR="00147364" w:rsidRPr="00147364" w:rsidRDefault="00494006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年金を税方式にしたらどうなるか</w:t>
      </w:r>
      <w:r w:rsidR="0012671C">
        <w:rPr>
          <w:rFonts w:asciiTheme="majorEastAsia" w:eastAsiaTheme="majorEastAsia" w:hAnsiTheme="majorEastAsia" w:hint="eastAsia"/>
        </w:rPr>
        <w:t>（</w:t>
      </w:r>
      <w:r w:rsidR="00A37033" w:rsidRPr="00A37033">
        <w:rPr>
          <w:rFonts w:asciiTheme="majorEastAsia" w:eastAsiaTheme="majorEastAsia" w:hAnsiTheme="majorEastAsia" w:hint="eastAsia"/>
        </w:rPr>
        <w:t>１）</w:t>
      </w:r>
      <w:bookmarkStart w:id="0" w:name="_GoBack"/>
      <w:bookmarkEnd w:id="0"/>
    </w:p>
    <w:p w:rsidR="005E0541" w:rsidRDefault="00A45B7D" w:rsidP="005D17C7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3F123" wp14:editId="0B0689AF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6181725" cy="1838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838325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6pt;margin-top:1.5pt;width:486.7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" filled="f" strokecolor="#5a5a5a [2109]" strokeweight="2pt"/>
            </w:pict>
          </mc:Fallback>
        </mc:AlternateContent>
      </w:r>
    </w:p>
    <w:p w:rsidR="00A34EDE" w:rsidRDefault="00493AE8" w:rsidP="00F86DF2">
      <w:r>
        <w:rPr>
          <w:rFonts w:hint="eastAsia"/>
          <w:noProof/>
        </w:rPr>
        <w:drawing>
          <wp:anchor distT="0" distB="0" distL="114300" distR="114300" simplePos="0" relativeHeight="251755520" behindDoc="0" locked="0" layoutInCell="1" allowOverlap="1" wp14:anchorId="1D94F250" wp14:editId="7620A76C">
            <wp:simplePos x="0" y="0"/>
            <wp:positionH relativeFrom="column">
              <wp:posOffset>4646295</wp:posOffset>
            </wp:positionH>
            <wp:positionV relativeFrom="paragraph">
              <wp:posOffset>117010</wp:posOffset>
            </wp:positionV>
            <wp:extent cx="1393980" cy="14001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8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64"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 w:rsidR="00D60156">
        <w:rPr>
          <w:rFonts w:hint="eastAsia"/>
        </w:rPr>
        <w:t>ケ</w:t>
      </w:r>
      <w:r w:rsidR="00494006">
        <w:rPr>
          <w:rFonts w:hint="eastAsia"/>
        </w:rPr>
        <w:t>ンさん</w:t>
      </w:r>
      <w:r w:rsidR="00A45B7D">
        <w:rPr>
          <w:rFonts w:hint="eastAsia"/>
        </w:rPr>
        <w:t>が</w:t>
      </w:r>
      <w:r w:rsidR="00494006">
        <w:rPr>
          <w:rFonts w:hint="eastAsia"/>
        </w:rPr>
        <w:t>住むＮ県では，現在の年金制度を一新して，</w:t>
      </w:r>
    </w:p>
    <w:p w:rsidR="00494006" w:rsidRDefault="0098334B" w:rsidP="00A34EDE">
      <w:pPr>
        <w:ind w:firstLineChars="400" w:firstLine="960"/>
      </w:pPr>
      <w:r>
        <w:rPr>
          <w:rFonts w:hint="eastAsia"/>
        </w:rPr>
        <w:t>勤労者</w:t>
      </w:r>
      <w:r w:rsidR="00494006">
        <w:rPr>
          <w:rFonts w:hint="eastAsia"/>
        </w:rPr>
        <w:t>の所得</w:t>
      </w:r>
      <w:r w:rsidR="00494006">
        <w:rPr>
          <w:rFonts w:hint="eastAsia"/>
        </w:rPr>
        <w:t>(</w:t>
      </w:r>
      <w:r w:rsidR="00494006">
        <w:rPr>
          <w:rFonts w:hint="eastAsia"/>
        </w:rPr>
        <w:t>収入</w:t>
      </w:r>
      <w:r w:rsidR="00494006">
        <w:rPr>
          <w:rFonts w:hint="eastAsia"/>
        </w:rPr>
        <w:t>)</w:t>
      </w:r>
      <w:r w:rsidR="00494006">
        <w:rPr>
          <w:rFonts w:hint="eastAsia"/>
        </w:rPr>
        <w:t>から一定の割合を年金税として集め，</w:t>
      </w:r>
    </w:p>
    <w:p w:rsidR="00494006" w:rsidRDefault="00494006" w:rsidP="00A34EDE">
      <w:pPr>
        <w:ind w:firstLineChars="400" w:firstLine="960"/>
      </w:pPr>
      <w:r>
        <w:rPr>
          <w:rFonts w:hint="eastAsia"/>
        </w:rPr>
        <w:t>その集まったお金で，高齢者に年金を給付する計画を</w:t>
      </w:r>
    </w:p>
    <w:p w:rsidR="00494006" w:rsidRDefault="00494006" w:rsidP="001F3148">
      <w:pPr>
        <w:spacing w:after="240"/>
        <w:ind w:firstLineChars="400" w:firstLine="960"/>
      </w:pPr>
      <w:r>
        <w:rPr>
          <w:rFonts w:hint="eastAsia"/>
        </w:rPr>
        <w:t>立てています。</w:t>
      </w:r>
    </w:p>
    <w:p w:rsidR="001D5B06" w:rsidRDefault="00494006" w:rsidP="00A34EDE">
      <w:pPr>
        <w:ind w:firstLineChars="400" w:firstLine="960"/>
      </w:pPr>
      <w:r>
        <w:rPr>
          <w:rFonts w:hint="eastAsia"/>
        </w:rPr>
        <w:t>何％ぐらいの年金税を集めたらいいでしょう。</w:t>
      </w:r>
    </w:p>
    <w:p w:rsidR="00494006" w:rsidRDefault="00494006" w:rsidP="00A34EDE">
      <w:pPr>
        <w:ind w:firstLineChars="400" w:firstLine="960"/>
      </w:pPr>
      <w:r>
        <w:rPr>
          <w:rFonts w:hint="eastAsia"/>
        </w:rPr>
        <w:t>また，年金はいくらぐらい給付できるでしょう。</w:t>
      </w:r>
    </w:p>
    <w:p w:rsidR="005D17C7" w:rsidRDefault="005D17C7" w:rsidP="001F3148"/>
    <w:p w:rsidR="00F86DF2" w:rsidRPr="001D5B06" w:rsidRDefault="00F86DF2" w:rsidP="00F86DF2"/>
    <w:p w:rsidR="000C0551" w:rsidRDefault="00493AE8" w:rsidP="00F86DF2">
      <w:r>
        <w:rPr>
          <w:noProof/>
        </w:rPr>
        <w:drawing>
          <wp:anchor distT="0" distB="0" distL="114300" distR="114300" simplePos="0" relativeHeight="251754496" behindDoc="0" locked="0" layoutInCell="1" allowOverlap="1" wp14:anchorId="799DDCD5" wp14:editId="382DBE8E">
            <wp:simplePos x="0" y="0"/>
            <wp:positionH relativeFrom="column">
              <wp:posOffset>315257</wp:posOffset>
            </wp:positionH>
            <wp:positionV relativeFrom="paragraph">
              <wp:posOffset>0</wp:posOffset>
            </wp:positionV>
            <wp:extent cx="5734050" cy="17729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51" w:rsidRDefault="000C0551" w:rsidP="00F86DF2"/>
    <w:p w:rsidR="00B420CF" w:rsidRDefault="00B420CF" w:rsidP="00F86DF2"/>
    <w:p w:rsidR="00B420CF" w:rsidRDefault="00B420CF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0C0551" w:rsidP="00F86DF2"/>
    <w:p w:rsidR="000C0551" w:rsidRDefault="00493AE8" w:rsidP="00F86DF2">
      <w:r>
        <w:rPr>
          <w:noProof/>
        </w:rPr>
        <w:drawing>
          <wp:anchor distT="0" distB="0" distL="114300" distR="114300" simplePos="0" relativeHeight="251753472" behindDoc="0" locked="0" layoutInCell="1" allowOverlap="1" wp14:anchorId="5F9CB1A5" wp14:editId="1957E68D">
            <wp:simplePos x="0" y="0"/>
            <wp:positionH relativeFrom="column">
              <wp:posOffset>373380</wp:posOffset>
            </wp:positionH>
            <wp:positionV relativeFrom="paragraph">
              <wp:posOffset>17145</wp:posOffset>
            </wp:positionV>
            <wp:extent cx="5276850" cy="17773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0CF" w:rsidRDefault="00B420CF" w:rsidP="00F86DF2"/>
    <w:p w:rsidR="00B420CF" w:rsidRDefault="00B420CF" w:rsidP="00F86DF2"/>
    <w:p w:rsidR="00B420CF" w:rsidRDefault="00B420CF" w:rsidP="00F86DF2"/>
    <w:p w:rsidR="00B420CF" w:rsidRDefault="00B420CF" w:rsidP="00F86DF2"/>
    <w:p w:rsidR="00B420CF" w:rsidRDefault="00B420CF" w:rsidP="00F86DF2"/>
    <w:p w:rsidR="00B420CF" w:rsidRDefault="00B420CF" w:rsidP="00F86DF2"/>
    <w:p w:rsidR="00B420CF" w:rsidRDefault="00B420CF" w:rsidP="00493AE8">
      <w:pPr>
        <w:spacing w:line="240" w:lineRule="exact"/>
      </w:pPr>
    </w:p>
    <w:p w:rsidR="005D17C7" w:rsidRPr="00B420CF" w:rsidRDefault="00B420CF" w:rsidP="00B420CF">
      <w:pPr>
        <w:jc w:val="right"/>
        <w:rPr>
          <w:sz w:val="20"/>
        </w:rPr>
      </w:pPr>
      <w:r>
        <w:rPr>
          <w:rFonts w:hint="eastAsia"/>
          <w:sz w:val="20"/>
        </w:rPr>
        <w:t>（</w:t>
      </w:r>
      <w:r w:rsidRPr="00B420CF">
        <w:rPr>
          <w:rFonts w:hint="eastAsia"/>
          <w:sz w:val="20"/>
        </w:rPr>
        <w:t>厚生労働省のパンフレット</w:t>
      </w:r>
      <w:r w:rsidR="00493AE8">
        <w:rPr>
          <w:rFonts w:hint="eastAsia"/>
          <w:sz w:val="20"/>
        </w:rPr>
        <w:t>「平成</w:t>
      </w:r>
      <w:r w:rsidR="00493AE8">
        <w:rPr>
          <w:rFonts w:hint="eastAsia"/>
          <w:sz w:val="20"/>
        </w:rPr>
        <w:t>27</w:t>
      </w:r>
      <w:r w:rsidR="00493AE8">
        <w:rPr>
          <w:rFonts w:hint="eastAsia"/>
          <w:sz w:val="20"/>
        </w:rPr>
        <w:t>年度</w:t>
      </w:r>
      <w:r w:rsidR="00493AE8">
        <w:rPr>
          <w:rFonts w:hint="eastAsia"/>
          <w:sz w:val="20"/>
        </w:rPr>
        <w:t xml:space="preserve"> </w:t>
      </w:r>
      <w:r w:rsidR="00493AE8">
        <w:rPr>
          <w:rFonts w:hint="eastAsia"/>
          <w:sz w:val="20"/>
        </w:rPr>
        <w:t>年金制度のポイント」</w:t>
      </w:r>
      <w:r w:rsidRPr="00B420CF">
        <w:rPr>
          <w:rFonts w:hint="eastAsia"/>
          <w:sz w:val="20"/>
        </w:rPr>
        <w:t>より</w:t>
      </w:r>
      <w:r>
        <w:rPr>
          <w:rFonts w:hint="eastAsia"/>
          <w:sz w:val="20"/>
        </w:rPr>
        <w:t>）</w:t>
      </w:r>
    </w:p>
    <w:p w:rsidR="00730761" w:rsidRDefault="00730761" w:rsidP="00730761">
      <w:pPr>
        <w:spacing w:line="120" w:lineRule="exact"/>
      </w:pPr>
    </w:p>
    <w:p w:rsidR="00493AE8" w:rsidRDefault="00493AE8" w:rsidP="00730761">
      <w:pPr>
        <w:spacing w:line="120" w:lineRule="exact"/>
      </w:pPr>
    </w:p>
    <w:p w:rsidR="00F86DF2" w:rsidRDefault="007E632C" w:rsidP="00F86DF2"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>
        <w:rPr>
          <w:rFonts w:hint="eastAsia"/>
        </w:rPr>
        <w:t>条件を整理して，必要な仮定をきめよう。</w:t>
      </w:r>
    </w:p>
    <w:p w:rsidR="00D13AF5" w:rsidRDefault="00D13AF5" w:rsidP="00F86DF2"/>
    <w:p w:rsidR="00D13AF5" w:rsidRDefault="00D13AF5" w:rsidP="00F86DF2"/>
    <w:p w:rsidR="00D13AF5" w:rsidRDefault="00D13AF5" w:rsidP="00F86DF2"/>
    <w:p w:rsidR="00D13AF5" w:rsidRDefault="00D13AF5" w:rsidP="00F86DF2"/>
    <w:p w:rsidR="00D13AF5" w:rsidRPr="007E632C" w:rsidRDefault="00D13AF5" w:rsidP="00F86DF2">
      <w:pPr>
        <w:rPr>
          <w:sz w:val="28"/>
          <w:bdr w:val="single" w:sz="4" w:space="0" w:color="auto"/>
        </w:rPr>
      </w:pPr>
    </w:p>
    <w:p w:rsidR="00F86DF2" w:rsidRDefault="00F86DF2" w:rsidP="00F86DF2"/>
    <w:p w:rsidR="007E632C" w:rsidRDefault="007E632C" w:rsidP="00231D93"/>
    <w:p w:rsidR="000A5A82" w:rsidRPr="00147364" w:rsidRDefault="000A5A82" w:rsidP="0098334B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年金を税方式にしたらどうなるか</w:t>
      </w:r>
      <w:r>
        <w:rPr>
          <w:rFonts w:asciiTheme="majorEastAsia" w:eastAsiaTheme="majorEastAsia" w:hAnsiTheme="majorEastAsia" w:hint="eastAsia"/>
        </w:rPr>
        <w:t>（２</w:t>
      </w:r>
      <w:r w:rsidRPr="00A37033">
        <w:rPr>
          <w:rFonts w:asciiTheme="majorEastAsia" w:eastAsiaTheme="majorEastAsia" w:hAnsiTheme="majorEastAsia" w:hint="eastAsia"/>
        </w:rPr>
        <w:t>）</w:t>
      </w:r>
    </w:p>
    <w:p w:rsidR="003C5F18" w:rsidRDefault="003C5F18" w:rsidP="00B01826"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次のように仮定をきめた問題Ａを解いてみよう。</w:t>
      </w:r>
    </w:p>
    <w:p w:rsidR="00B01826" w:rsidRPr="00B01826" w:rsidRDefault="00B01826" w:rsidP="00B01826">
      <w:pPr>
        <w:spacing w:line="120" w:lineRule="exact"/>
        <w:rPr>
          <w:sz w:val="1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34C902" wp14:editId="0B101C49">
                <wp:simplePos x="0" y="0"/>
                <wp:positionH relativeFrom="column">
                  <wp:posOffset>11430</wp:posOffset>
                </wp:positionH>
                <wp:positionV relativeFrom="paragraph">
                  <wp:posOffset>28574</wp:posOffset>
                </wp:positionV>
                <wp:extent cx="6229350" cy="25050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505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.9pt;margin-top:2.25pt;width:490.5pt;height:19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" filled="f" strokecolor="windowText" strokeweight="1pt"/>
            </w:pict>
          </mc:Fallback>
        </mc:AlternateContent>
      </w:r>
    </w:p>
    <w:p w:rsidR="000A5A82" w:rsidRPr="00157BEA" w:rsidRDefault="006C6908" w:rsidP="000A5A82">
      <w:pPr>
        <w:ind w:firstLineChars="100" w:firstLine="260"/>
      </w:pPr>
      <w:r w:rsidRPr="0035290A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35290A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Pr="000A5A82">
        <w:rPr>
          <w:rFonts w:asciiTheme="majorEastAsia" w:eastAsiaTheme="majorEastAsia" w:hAnsiTheme="majorEastAsia" w:hint="eastAsia"/>
          <w:sz w:val="16"/>
        </w:rPr>
        <w:t xml:space="preserve">　</w:t>
      </w:r>
      <w:r w:rsidR="000A5A82" w:rsidRPr="00157BEA">
        <w:rPr>
          <w:szCs w:val="24"/>
        </w:rPr>
        <w:t>Ｎ県では，</w:t>
      </w:r>
      <w:r w:rsidR="000A5A82" w:rsidRPr="00157BEA">
        <w:t>県独自で新たな年金税制度を作ろうとしています。</w:t>
      </w:r>
    </w:p>
    <w:p w:rsidR="000A5A82" w:rsidRPr="00157BEA" w:rsidRDefault="000A5A82" w:rsidP="000A5A82">
      <w:pPr>
        <w:ind w:firstLineChars="500" w:firstLine="1200"/>
      </w:pPr>
      <w:r w:rsidRPr="00157BEA">
        <w:t>Ｎ県の人口は約</w:t>
      </w:r>
      <w:r w:rsidR="003607B7" w:rsidRPr="00157BEA">
        <w:t>480</w:t>
      </w:r>
      <w:r w:rsidRPr="00157BEA">
        <w:t>万人，勤労者は</w:t>
      </w:r>
      <w:r w:rsidRPr="00157BEA">
        <w:t>2</w:t>
      </w:r>
      <w:r w:rsidR="00493AE8" w:rsidRPr="00157BEA">
        <w:t>1</w:t>
      </w:r>
      <w:r w:rsidRPr="00157BEA">
        <w:t>歳～</w:t>
      </w:r>
      <w:r w:rsidRPr="00157BEA">
        <w:t>60</w:t>
      </w:r>
      <w:r w:rsidRPr="00157BEA">
        <w:t>歳の７割で，その平均年収は</w:t>
      </w:r>
    </w:p>
    <w:p w:rsidR="000A5A82" w:rsidRPr="00157BEA" w:rsidRDefault="000A5A82" w:rsidP="000A5A82">
      <w:pPr>
        <w:ind w:firstLineChars="500" w:firstLine="1200"/>
      </w:pPr>
      <w:r w:rsidRPr="00157BEA">
        <w:t>約</w:t>
      </w:r>
      <w:r w:rsidRPr="00157BEA">
        <w:t>400</w:t>
      </w:r>
      <w:r w:rsidRPr="00157BEA">
        <w:t>万円です。</w:t>
      </w:r>
    </w:p>
    <w:p w:rsidR="0098334B" w:rsidRPr="00157BEA" w:rsidRDefault="0098334B" w:rsidP="0098334B">
      <w:pPr>
        <w:spacing w:line="160" w:lineRule="exact"/>
        <w:ind w:firstLineChars="500" w:firstLine="1200"/>
      </w:pPr>
    </w:p>
    <w:p w:rsidR="0098334B" w:rsidRPr="00157BEA" w:rsidRDefault="000A5A82" w:rsidP="0098334B">
      <w:pPr>
        <w:ind w:firstLineChars="500" w:firstLine="1200"/>
      </w:pPr>
      <w:r w:rsidRPr="00157BEA">
        <w:t>勤労者から</w:t>
      </w:r>
      <w:r w:rsidRPr="00157BEA">
        <w:rPr>
          <w:rFonts w:ascii="Times New Roman" w:hAnsi="Times New Roman" w:cs="Times New Roman"/>
          <w:i/>
          <w:iCs/>
        </w:rPr>
        <w:t>x</w:t>
      </w:r>
      <w:r w:rsidRPr="00157BEA">
        <w:rPr>
          <w:i/>
          <w:iCs/>
        </w:rPr>
        <w:t xml:space="preserve"> </w:t>
      </w:r>
      <w:r w:rsidRPr="00157BEA">
        <w:t>％の年金税を集めて，その収入で</w:t>
      </w:r>
      <w:r w:rsidRPr="00157BEA">
        <w:t>66</w:t>
      </w:r>
      <w:r w:rsidRPr="00157BEA">
        <w:t>歳以上の人に毎月</w:t>
      </w:r>
      <w:r w:rsidRPr="00157BEA">
        <w:rPr>
          <w:rFonts w:ascii="Times New Roman" w:hAnsi="Times New Roman" w:cs="Times New Roman"/>
          <w:i/>
          <w:iCs/>
        </w:rPr>
        <w:t>y</w:t>
      </w:r>
      <w:r w:rsidRPr="00157BEA">
        <w:rPr>
          <w:i/>
          <w:iCs/>
        </w:rPr>
        <w:t xml:space="preserve"> </w:t>
      </w:r>
      <w:r w:rsidRPr="00157BEA">
        <w:t>万円</w:t>
      </w:r>
    </w:p>
    <w:p w:rsidR="0098334B" w:rsidRPr="00157BEA" w:rsidRDefault="000A5A82" w:rsidP="0098334B">
      <w:pPr>
        <w:ind w:firstLineChars="500" w:firstLine="1200"/>
      </w:pPr>
      <w:r w:rsidRPr="00157BEA">
        <w:t>の年金を給付する</w:t>
      </w:r>
      <w:r w:rsidR="004765C5" w:rsidRPr="00157BEA">
        <w:t>としたら，</w:t>
      </w:r>
      <w:r w:rsidR="00493AE8" w:rsidRPr="00157BEA">
        <w:rPr>
          <w:rFonts w:ascii="Times New Roman" w:hAnsi="Times New Roman" w:cs="Times New Roman"/>
          <w:i/>
          <w:iCs/>
        </w:rPr>
        <w:t>x</w:t>
      </w:r>
      <w:r w:rsidR="00493AE8" w:rsidRPr="00157BEA">
        <w:rPr>
          <w:rFonts w:cs="Times New Roman"/>
          <w:i/>
          <w:iCs/>
        </w:rPr>
        <w:t xml:space="preserve"> </w:t>
      </w:r>
      <w:r w:rsidR="004765C5" w:rsidRPr="00157BEA">
        <w:t>と</w:t>
      </w:r>
      <w:r w:rsidR="00493AE8" w:rsidRPr="00157BEA">
        <w:rPr>
          <w:rFonts w:ascii="Times New Roman" w:hAnsi="Times New Roman" w:cs="Times New Roman"/>
          <w:i/>
          <w:iCs/>
        </w:rPr>
        <w:t>y</w:t>
      </w:r>
      <w:r w:rsidR="00157BEA">
        <w:rPr>
          <w:rFonts w:ascii="Times New Roman" w:hAnsi="Times New Roman" w:cs="Times New Roman" w:hint="eastAsia"/>
          <w:i/>
          <w:iCs/>
        </w:rPr>
        <w:t xml:space="preserve"> </w:t>
      </w:r>
      <w:r w:rsidR="004765C5" w:rsidRPr="00157BEA">
        <w:t>の関係式はどうなるでしょう</w:t>
      </w:r>
      <w:r w:rsidRPr="00157BEA">
        <w:t>。</w:t>
      </w:r>
    </w:p>
    <w:p w:rsidR="00493AE8" w:rsidRPr="00157BEA" w:rsidRDefault="00493AE8" w:rsidP="00493AE8">
      <w:pPr>
        <w:spacing w:line="160" w:lineRule="exact"/>
        <w:ind w:firstLineChars="500" w:firstLine="1200"/>
      </w:pPr>
    </w:p>
    <w:p w:rsidR="000A5A82" w:rsidRPr="00157BEA" w:rsidRDefault="000A5A82" w:rsidP="0098334B">
      <w:pPr>
        <w:ind w:firstLineChars="500" w:firstLine="1200"/>
      </w:pPr>
      <w:r w:rsidRPr="00157BEA">
        <w:t>この制度は，果たしてうまく行くのでしょうか。</w:t>
      </w:r>
    </w:p>
    <w:p w:rsidR="0098334B" w:rsidRPr="00157BEA" w:rsidRDefault="0098334B" w:rsidP="0098334B">
      <w:pPr>
        <w:spacing w:line="160" w:lineRule="exact"/>
        <w:ind w:firstLineChars="500" w:firstLine="1200"/>
      </w:pPr>
    </w:p>
    <w:p w:rsidR="004765C5" w:rsidRPr="00157BEA" w:rsidRDefault="00A34EDE" w:rsidP="004765C5">
      <w:pPr>
        <w:ind w:firstLineChars="500" w:firstLine="1200"/>
      </w:pPr>
      <w:r w:rsidRPr="00157BEA">
        <w:t>ただし，</w:t>
      </w:r>
      <w:r w:rsidR="004765C5" w:rsidRPr="00157BEA">
        <w:t xml:space="preserve"> </w:t>
      </w:r>
      <w:r w:rsidR="004765C5" w:rsidRPr="00157BEA">
        <w:t>・</w:t>
      </w:r>
      <w:r w:rsidR="0098334B" w:rsidRPr="00157BEA">
        <w:t>平均寿命は</w:t>
      </w:r>
      <w:r w:rsidR="0098334B" w:rsidRPr="00157BEA">
        <w:t>80</w:t>
      </w:r>
      <w:r w:rsidR="0098334B" w:rsidRPr="00157BEA">
        <w:t>歳</w:t>
      </w:r>
      <w:r w:rsidR="004765C5" w:rsidRPr="00157BEA">
        <w:t>で，</w:t>
      </w:r>
      <w:r w:rsidR="0098334B" w:rsidRPr="00157BEA">
        <w:t>人口は均等に分布</w:t>
      </w:r>
      <w:r w:rsidR="004765C5" w:rsidRPr="00157BEA">
        <w:t>している</w:t>
      </w:r>
    </w:p>
    <w:p w:rsidR="004765C5" w:rsidRPr="00157BEA" w:rsidRDefault="004765C5" w:rsidP="004765C5">
      <w:pPr>
        <w:ind w:firstLineChars="950" w:firstLine="2280"/>
      </w:pPr>
      <w:r w:rsidRPr="00157BEA">
        <w:t>・支給される年金のうち，毎月３万円が国庫負担される</w:t>
      </w:r>
    </w:p>
    <w:p w:rsidR="00A34EDE" w:rsidRPr="00157BEA" w:rsidRDefault="0098334B" w:rsidP="0098334B">
      <w:pPr>
        <w:ind w:firstLineChars="500" w:firstLine="1200"/>
      </w:pPr>
      <w:r w:rsidRPr="00157BEA">
        <w:t>とする。</w:t>
      </w:r>
    </w:p>
    <w:p w:rsidR="00A34EDE" w:rsidRDefault="00A34EDE" w:rsidP="00493AE8">
      <w:pPr>
        <w:spacing w:line="160" w:lineRule="exact"/>
        <w:rPr>
          <w:rFonts w:asciiTheme="minorEastAsia" w:hAnsiTheme="minorEastAsia"/>
        </w:rPr>
      </w:pPr>
    </w:p>
    <w:p w:rsidR="000606D5" w:rsidRPr="00A34EDE" w:rsidRDefault="000606D5" w:rsidP="00493AE8">
      <w:pPr>
        <w:spacing w:line="160" w:lineRule="exact"/>
        <w:rPr>
          <w:rFonts w:asciiTheme="minorEastAsia" w:hAnsiTheme="minorEastAsia"/>
        </w:rPr>
      </w:pPr>
    </w:p>
    <w:p w:rsidR="00C87F71" w:rsidRDefault="00C87F71" w:rsidP="00A119CC">
      <w:r>
        <w:rPr>
          <w:rFonts w:hint="eastAsia"/>
        </w:rPr>
        <w:t>＜解＞</w:t>
      </w:r>
    </w:p>
    <w:p w:rsidR="00085F81" w:rsidRDefault="00085F81" w:rsidP="00C87F71">
      <w:pPr>
        <w:pStyle w:val="a3"/>
        <w:jc w:val="left"/>
      </w:pPr>
    </w:p>
    <w:p w:rsidR="00A37033" w:rsidRPr="00085F81" w:rsidRDefault="00A37033" w:rsidP="0081599B">
      <w:pPr>
        <w:ind w:firstLineChars="50" w:firstLine="120"/>
      </w:pPr>
    </w:p>
    <w:p w:rsidR="00A37033" w:rsidRDefault="00A37033" w:rsidP="0081599B">
      <w:pPr>
        <w:ind w:firstLineChars="50" w:firstLine="120"/>
      </w:pPr>
    </w:p>
    <w:p w:rsidR="00D66963" w:rsidRDefault="00D66963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C87F71" w:rsidRDefault="00C87F71" w:rsidP="004B4648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4B4648">
      <w:pPr>
        <w:ind w:firstLineChars="50" w:firstLine="120"/>
      </w:pPr>
    </w:p>
    <w:p w:rsidR="00C87F71" w:rsidRDefault="00C87F71" w:rsidP="00FA0374">
      <w:pPr>
        <w:ind w:firstLineChars="50" w:firstLine="120"/>
      </w:pPr>
    </w:p>
    <w:p w:rsidR="00406C2F" w:rsidRDefault="00406C2F" w:rsidP="0081599B">
      <w:pPr>
        <w:ind w:firstLineChars="50" w:firstLine="120"/>
      </w:pPr>
    </w:p>
    <w:p w:rsidR="00320D76" w:rsidRDefault="00320D76" w:rsidP="0098334B"/>
    <w:p w:rsidR="00C87F71" w:rsidRDefault="00016A0D" w:rsidP="00B0734B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C87F71" w:rsidRDefault="00C87F71" w:rsidP="0081599B">
      <w:pPr>
        <w:ind w:firstLineChars="50" w:firstLine="120"/>
      </w:pPr>
    </w:p>
    <w:p w:rsidR="006F5474" w:rsidRDefault="006F5474" w:rsidP="0081599B">
      <w:pPr>
        <w:ind w:firstLineChars="50" w:firstLine="120"/>
      </w:pPr>
    </w:p>
    <w:p w:rsidR="000079DF" w:rsidRDefault="000079DF" w:rsidP="0081599B">
      <w:pPr>
        <w:ind w:firstLineChars="50" w:firstLine="120"/>
      </w:pPr>
    </w:p>
    <w:p w:rsidR="00FA0374" w:rsidRDefault="00FA0374" w:rsidP="0081599B">
      <w:pPr>
        <w:ind w:firstLineChars="50" w:firstLine="120"/>
      </w:pPr>
    </w:p>
    <w:p w:rsidR="00CE5B8E" w:rsidRDefault="00CE5B8E" w:rsidP="0081599B">
      <w:pPr>
        <w:ind w:firstLineChars="50" w:firstLine="120"/>
      </w:pPr>
    </w:p>
    <w:p w:rsidR="00CE5B8E" w:rsidRDefault="00CE5B8E" w:rsidP="0081599B">
      <w:pPr>
        <w:ind w:firstLineChars="50" w:firstLine="120"/>
      </w:pPr>
    </w:p>
    <w:p w:rsidR="00E80AB8" w:rsidRPr="00147364" w:rsidRDefault="0098334B" w:rsidP="00E80AB8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年金を税方式にしたらどうなるか</w:t>
      </w:r>
      <w:r w:rsidR="00E80AB8">
        <w:rPr>
          <w:rFonts w:asciiTheme="majorEastAsia" w:eastAsiaTheme="majorEastAsia" w:hAnsiTheme="majorEastAsia" w:hint="eastAsia"/>
        </w:rPr>
        <w:t>（３</w:t>
      </w:r>
      <w:r w:rsidR="00E80AB8" w:rsidRPr="00A37033">
        <w:rPr>
          <w:rFonts w:asciiTheme="majorEastAsia" w:eastAsiaTheme="majorEastAsia" w:hAnsiTheme="majorEastAsia" w:hint="eastAsia"/>
        </w:rPr>
        <w:t>）</w:t>
      </w:r>
    </w:p>
    <w:p w:rsidR="00016A0D" w:rsidRPr="007E632C" w:rsidRDefault="00016A0D" w:rsidP="00016A0D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84560" wp14:editId="784A508F">
                <wp:simplePos x="0" y="0"/>
                <wp:positionH relativeFrom="column">
                  <wp:posOffset>11430</wp:posOffset>
                </wp:positionH>
                <wp:positionV relativeFrom="paragraph">
                  <wp:posOffset>514349</wp:posOffset>
                </wp:positionV>
                <wp:extent cx="6229350" cy="26955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95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.9pt;margin-top:40.5pt;width:490.5pt;height:21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４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 w:rsidR="00EF6A8C">
        <w:rPr>
          <w:rFonts w:hint="eastAsia"/>
        </w:rPr>
        <w:t>さらに，</w:t>
      </w:r>
      <w:r>
        <w:rPr>
          <w:rFonts w:hint="eastAsia"/>
        </w:rPr>
        <w:t>次の問題Ｂ</w:t>
      </w:r>
      <w:r w:rsidR="00EF6A8C">
        <w:rPr>
          <w:rFonts w:hint="eastAsia"/>
        </w:rPr>
        <w:t>も</w:t>
      </w:r>
      <w:r>
        <w:rPr>
          <w:rFonts w:hint="eastAsia"/>
        </w:rPr>
        <w:t>解いてみよう。</w:t>
      </w:r>
    </w:p>
    <w:p w:rsidR="00B0734B" w:rsidRDefault="00016A0D" w:rsidP="00B0734B">
      <w:pPr>
        <w:ind w:firstLineChars="100" w:firstLine="260"/>
        <w:rPr>
          <w:rFonts w:asciiTheme="minorEastAsia" w:hAnsiTheme="minorEastAsia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0606D5">
        <w:rPr>
          <w:rFonts w:asciiTheme="majorEastAsia" w:eastAsiaTheme="majorEastAsia" w:hAnsiTheme="majorEastAsia" w:hint="eastAsia"/>
          <w:sz w:val="16"/>
        </w:rPr>
        <w:t xml:space="preserve">　</w:t>
      </w:r>
      <w:r w:rsidR="00B0734B" w:rsidRPr="000A5A82">
        <w:rPr>
          <w:rFonts w:asciiTheme="minorEastAsia" w:hAnsiTheme="minorEastAsia" w:hint="eastAsia"/>
          <w:szCs w:val="24"/>
        </w:rPr>
        <w:t>Ｎ県では，</w:t>
      </w:r>
      <w:r w:rsidR="00B0734B">
        <w:rPr>
          <w:rFonts w:asciiTheme="minorEastAsia" w:hAnsiTheme="minorEastAsia" w:hint="eastAsia"/>
        </w:rPr>
        <w:t>県</w:t>
      </w:r>
      <w:r w:rsidR="00B0734B" w:rsidRPr="000A5A82">
        <w:rPr>
          <w:rFonts w:asciiTheme="minorEastAsia" w:hAnsiTheme="minorEastAsia" w:hint="eastAsia"/>
        </w:rPr>
        <w:t>独自で新たな年金</w:t>
      </w:r>
      <w:r w:rsidR="00B0734B">
        <w:rPr>
          <w:rFonts w:asciiTheme="minorEastAsia" w:hAnsiTheme="minorEastAsia" w:hint="eastAsia"/>
        </w:rPr>
        <w:t>税</w:t>
      </w:r>
      <w:r w:rsidR="00B0734B" w:rsidRPr="000A5A82">
        <w:rPr>
          <w:rFonts w:asciiTheme="minorEastAsia" w:hAnsiTheme="minorEastAsia" w:hint="eastAsia"/>
        </w:rPr>
        <w:t>制度を作ろうとしています。</w:t>
      </w:r>
    </w:p>
    <w:p w:rsidR="00B0734B" w:rsidRDefault="00B0734B" w:rsidP="00B0734B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Ｎ県の</w:t>
      </w:r>
      <w:r w:rsidRPr="000A5A82">
        <w:rPr>
          <w:rFonts w:asciiTheme="minorEastAsia" w:hAnsiTheme="minorEastAsia" w:hint="eastAsia"/>
        </w:rPr>
        <w:t>人口は</w:t>
      </w:r>
      <w:r>
        <w:rPr>
          <w:rFonts w:asciiTheme="minorEastAsia" w:hAnsiTheme="minorEastAsia" w:hint="eastAsia"/>
        </w:rPr>
        <w:t>約480</w:t>
      </w:r>
      <w:r w:rsidRPr="000A5A82">
        <w:rPr>
          <w:rFonts w:asciiTheme="minorEastAsia" w:hAnsiTheme="minorEastAsia" w:hint="eastAsia"/>
        </w:rPr>
        <w:t>万人，勤労者は</w:t>
      </w:r>
      <w:r w:rsidRPr="000A5A82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1</w:t>
      </w:r>
      <w:r w:rsidRPr="000A5A82">
        <w:rPr>
          <w:rFonts w:asciiTheme="minorEastAsia" w:hAnsiTheme="minorEastAsia" w:hint="eastAsia"/>
        </w:rPr>
        <w:t>歳～</w:t>
      </w:r>
      <w:r w:rsidRPr="000A5A82">
        <w:rPr>
          <w:rFonts w:asciiTheme="minorEastAsia" w:hAnsiTheme="minorEastAsia"/>
        </w:rPr>
        <w:t>60</w:t>
      </w:r>
      <w:r w:rsidRPr="000A5A82">
        <w:rPr>
          <w:rFonts w:asciiTheme="minorEastAsia" w:hAnsiTheme="minorEastAsia" w:hint="eastAsia"/>
        </w:rPr>
        <w:t>歳の７割で，その平均年収は</w:t>
      </w:r>
    </w:p>
    <w:p w:rsidR="00B0734B" w:rsidRDefault="00B0734B" w:rsidP="00B0734B">
      <w:pPr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約</w:t>
      </w:r>
      <w:r w:rsidRPr="000A5A82">
        <w:rPr>
          <w:rFonts w:asciiTheme="minorEastAsia" w:hAnsiTheme="minorEastAsia" w:hint="eastAsia"/>
        </w:rPr>
        <w:t>400万円です。</w:t>
      </w:r>
    </w:p>
    <w:p w:rsidR="00B0734B" w:rsidRPr="0098334B" w:rsidRDefault="00B0734B" w:rsidP="00B0734B">
      <w:pPr>
        <w:spacing w:line="160" w:lineRule="exact"/>
        <w:ind w:firstLineChars="500" w:firstLine="1200"/>
        <w:rPr>
          <w:rFonts w:asciiTheme="minorEastAsia" w:hAnsiTheme="minorEastAsia"/>
        </w:rPr>
      </w:pPr>
    </w:p>
    <w:p w:rsidR="00B0734B" w:rsidRDefault="00B0734B" w:rsidP="00B0734B">
      <w:pPr>
        <w:ind w:firstLineChars="500" w:firstLine="1200"/>
        <w:rPr>
          <w:rFonts w:asciiTheme="minorEastAsia" w:hAnsiTheme="minorEastAsia"/>
        </w:rPr>
      </w:pPr>
      <w:r w:rsidRPr="000A5A82">
        <w:rPr>
          <w:rFonts w:asciiTheme="minorEastAsia" w:hAnsiTheme="minorEastAsia" w:hint="eastAsia"/>
        </w:rPr>
        <w:t>勤労者から</w:t>
      </w:r>
      <w:r w:rsidRPr="0098334B">
        <w:rPr>
          <w:rFonts w:ascii="Times New Roman" w:hAnsi="Times New Roman" w:cs="Times New Roman"/>
          <w:i/>
          <w:iCs/>
        </w:rPr>
        <w:t>x</w:t>
      </w:r>
      <w:r w:rsidRPr="000A5A82">
        <w:rPr>
          <w:rFonts w:asciiTheme="minorEastAsia" w:hAnsiTheme="minorEastAsia" w:hint="eastAsia"/>
          <w:i/>
          <w:iCs/>
        </w:rPr>
        <w:t xml:space="preserve"> </w:t>
      </w:r>
      <w:r w:rsidRPr="000A5A82">
        <w:rPr>
          <w:rFonts w:asciiTheme="minorEastAsia" w:hAnsiTheme="minorEastAsia" w:hint="eastAsia"/>
        </w:rPr>
        <w:t>％の年金税を集め，その収入で</w:t>
      </w:r>
      <w:r w:rsidRPr="000A5A82">
        <w:rPr>
          <w:rFonts w:asciiTheme="minorEastAsia" w:hAnsiTheme="minorEastAsia"/>
        </w:rPr>
        <w:t>6</w:t>
      </w:r>
      <w:r w:rsidRPr="000A5A82">
        <w:rPr>
          <w:rFonts w:asciiTheme="minorEastAsia" w:hAnsiTheme="minorEastAsia" w:hint="eastAsia"/>
        </w:rPr>
        <w:t>6歳以上の人に</w:t>
      </w:r>
      <w:r>
        <w:rPr>
          <w:rFonts w:asciiTheme="minorEastAsia" w:hAnsiTheme="minorEastAsia" w:hint="eastAsia"/>
        </w:rPr>
        <w:t>，</w:t>
      </w:r>
      <w:r w:rsidRPr="00B0734B">
        <w:rPr>
          <w:rFonts w:asciiTheme="minorEastAsia" w:hAnsiTheme="minorEastAsia" w:hint="eastAsia"/>
        </w:rPr>
        <w:t>次の条件で，</w:t>
      </w:r>
    </w:p>
    <w:p w:rsidR="00B0734B" w:rsidRDefault="00B0734B" w:rsidP="00B0734B">
      <w:pPr>
        <w:ind w:firstLineChars="500" w:firstLine="1200"/>
        <w:rPr>
          <w:rFonts w:asciiTheme="minorEastAsia" w:hAnsiTheme="minorEastAsia"/>
        </w:rPr>
      </w:pPr>
      <w:r w:rsidRPr="000A5A82">
        <w:rPr>
          <w:rFonts w:asciiTheme="minorEastAsia" w:hAnsiTheme="minorEastAsia" w:hint="eastAsia"/>
        </w:rPr>
        <w:t>毎月</w:t>
      </w:r>
      <w:r w:rsidRPr="0098334B">
        <w:rPr>
          <w:rFonts w:ascii="Times New Roman" w:hAnsi="Times New Roman" w:cs="Times New Roman"/>
          <w:i/>
          <w:iCs/>
        </w:rPr>
        <w:t>y</w:t>
      </w:r>
      <w:r w:rsidRPr="000A5A82">
        <w:rPr>
          <w:rFonts w:asciiTheme="minorEastAsia" w:hAnsiTheme="minorEastAsia"/>
          <w:i/>
          <w:iCs/>
        </w:rPr>
        <w:t xml:space="preserve"> </w:t>
      </w:r>
      <w:r w:rsidRPr="000A5A82">
        <w:rPr>
          <w:rFonts w:asciiTheme="minorEastAsia" w:hAnsiTheme="minorEastAsia" w:hint="eastAsia"/>
        </w:rPr>
        <w:t>万円の年金を給付する</w:t>
      </w:r>
      <w:r>
        <w:rPr>
          <w:rFonts w:asciiTheme="minorEastAsia" w:hAnsiTheme="minorEastAsia" w:hint="eastAsia"/>
        </w:rPr>
        <w:t>としたら，</w:t>
      </w:r>
      <w:r w:rsidRPr="0098334B"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 w:hint="eastAsia"/>
          <w:i/>
          <w:iCs/>
        </w:rPr>
        <w:t xml:space="preserve"> </w:t>
      </w:r>
      <w:r>
        <w:rPr>
          <w:rFonts w:asciiTheme="minorEastAsia" w:hAnsiTheme="minorEastAsia" w:hint="eastAsia"/>
        </w:rPr>
        <w:t>と</w:t>
      </w:r>
      <w:r w:rsidRPr="0098334B">
        <w:rPr>
          <w:rFonts w:ascii="Times New Roman" w:hAnsi="Times New Roman" w:cs="Times New Roman"/>
          <w:i/>
          <w:iCs/>
        </w:rPr>
        <w:t>y</w:t>
      </w:r>
      <w:r>
        <w:rPr>
          <w:rFonts w:asciiTheme="minorEastAsia" w:hAnsiTheme="minorEastAsia" w:hint="eastAsia"/>
        </w:rPr>
        <w:t>の関係式はどうなるでしょう</w:t>
      </w:r>
      <w:r w:rsidRPr="000A5A82">
        <w:rPr>
          <w:rFonts w:asciiTheme="minorEastAsia" w:hAnsiTheme="minorEastAsia" w:hint="eastAsia"/>
        </w:rPr>
        <w:t>。</w:t>
      </w:r>
    </w:p>
    <w:p w:rsidR="00B0734B" w:rsidRPr="00B0734B" w:rsidRDefault="00B0734B" w:rsidP="00B0734B">
      <w:pPr>
        <w:spacing w:line="160" w:lineRule="exact"/>
        <w:ind w:firstLineChars="500" w:firstLine="1200"/>
        <w:rPr>
          <w:rFonts w:asciiTheme="minorEastAsia" w:hAnsiTheme="minorEastAsia"/>
        </w:rPr>
      </w:pPr>
    </w:p>
    <w:p w:rsidR="00B0734B" w:rsidRDefault="00B0734B" w:rsidP="00A119CC">
      <w:pPr>
        <w:ind w:firstLineChars="413" w:firstLine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〔条件〕・高齢者の</w:t>
      </w:r>
      <w:r w:rsidR="00A119CC">
        <w:rPr>
          <w:rFonts w:asciiTheme="minorEastAsia" w:hAnsiTheme="minorEastAsia" w:hint="eastAsia"/>
        </w:rPr>
        <w:t>３分の１は，１人暮らし</w:t>
      </w:r>
    </w:p>
    <w:p w:rsidR="00A119CC" w:rsidRDefault="00A119CC" w:rsidP="00A119CC">
      <w:pPr>
        <w:ind w:firstLineChars="767" w:firstLine="18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・高齢者の３分の１は，２人暮らしで，</w:t>
      </w:r>
      <w:r w:rsidRPr="00B0734B">
        <w:rPr>
          <w:rFonts w:asciiTheme="minorEastAsia" w:hAnsiTheme="minorEastAsia" w:hint="eastAsia"/>
        </w:rPr>
        <w:t>年金は１人暮しの人の0.7倍</w:t>
      </w:r>
    </w:p>
    <w:p w:rsidR="00A119CC" w:rsidRDefault="00A119CC" w:rsidP="00A119CC">
      <w:pPr>
        <w:ind w:firstLineChars="767" w:firstLine="18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・その他の３分の１は，子どもと同居で，</w:t>
      </w:r>
      <w:r w:rsidRPr="00B0734B">
        <w:rPr>
          <w:rFonts w:asciiTheme="minorEastAsia" w:hAnsiTheme="minorEastAsia" w:hint="eastAsia"/>
        </w:rPr>
        <w:t>年金は１人暮しの人の0.</w:t>
      </w:r>
      <w:r>
        <w:rPr>
          <w:rFonts w:asciiTheme="minorEastAsia" w:hAnsiTheme="minorEastAsia" w:hint="eastAsia"/>
        </w:rPr>
        <w:t>3</w:t>
      </w:r>
      <w:r w:rsidRPr="00B0734B">
        <w:rPr>
          <w:rFonts w:asciiTheme="minorEastAsia" w:hAnsiTheme="minorEastAsia" w:hint="eastAsia"/>
        </w:rPr>
        <w:t>倍</w:t>
      </w:r>
    </w:p>
    <w:p w:rsidR="00B0734B" w:rsidRDefault="00B0734B" w:rsidP="00A119CC">
      <w:pPr>
        <w:ind w:firstLineChars="767" w:firstLine="18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0A5A82">
        <w:rPr>
          <w:rFonts w:asciiTheme="minorEastAsia" w:hAnsiTheme="minorEastAsia" w:hint="eastAsia"/>
        </w:rPr>
        <w:t>平均寿命は80歳</w:t>
      </w:r>
      <w:r>
        <w:rPr>
          <w:rFonts w:asciiTheme="minorEastAsia" w:hAnsiTheme="minorEastAsia" w:hint="eastAsia"/>
        </w:rPr>
        <w:t>で，人口は均等に分布している</w:t>
      </w:r>
    </w:p>
    <w:p w:rsidR="00B0734B" w:rsidRDefault="00A119CC" w:rsidP="00A119CC">
      <w:pPr>
        <w:ind w:firstLineChars="767" w:firstLine="18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0734B" w:rsidRPr="000A5A82">
        <w:rPr>
          <w:rFonts w:asciiTheme="minorEastAsia" w:hAnsiTheme="minorEastAsia" w:hint="eastAsia"/>
        </w:rPr>
        <w:t>支給される年金のうち，毎月３万円が国庫負担される</w:t>
      </w:r>
    </w:p>
    <w:p w:rsidR="00B0734B" w:rsidRDefault="00B0734B" w:rsidP="00B0734B">
      <w:pPr>
        <w:ind w:firstLineChars="100" w:firstLine="240"/>
        <w:rPr>
          <w:rFonts w:asciiTheme="minorEastAsia" w:hAnsiTheme="minorEastAsia"/>
        </w:rPr>
      </w:pPr>
    </w:p>
    <w:p w:rsidR="00BA30BE" w:rsidRDefault="00BA30BE" w:rsidP="00A119CC">
      <w:r>
        <w:rPr>
          <w:rFonts w:hint="eastAsia"/>
        </w:rPr>
        <w:t>＜解＞</w:t>
      </w:r>
    </w:p>
    <w:p w:rsidR="00BA30BE" w:rsidRDefault="00BA30BE" w:rsidP="00BA30BE">
      <w:pPr>
        <w:pStyle w:val="a3"/>
        <w:jc w:val="left"/>
      </w:pPr>
    </w:p>
    <w:p w:rsidR="00BA30BE" w:rsidRPr="00085F81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BA30BE" w:rsidRDefault="00BA30BE" w:rsidP="00BA30BE">
      <w:pPr>
        <w:ind w:firstLineChars="50" w:firstLine="120"/>
      </w:pPr>
    </w:p>
    <w:p w:rsidR="00240B6D" w:rsidRDefault="00240B6D" w:rsidP="0040625A">
      <w:pPr>
        <w:spacing w:line="160" w:lineRule="exact"/>
        <w:ind w:firstLineChars="50" w:firstLine="120"/>
      </w:pPr>
    </w:p>
    <w:p w:rsidR="00016A0D" w:rsidRDefault="00016A0D" w:rsidP="003D21A1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ここまでの問題解決をふり返って，残された課題をあげよう。</w:t>
      </w:r>
    </w:p>
    <w:p w:rsidR="00016A0D" w:rsidRDefault="00016A0D" w:rsidP="00016A0D">
      <w:pPr>
        <w:ind w:firstLineChars="50" w:firstLine="120"/>
      </w:pPr>
    </w:p>
    <w:p w:rsidR="00016A0D" w:rsidRPr="00016A0D" w:rsidRDefault="00016A0D" w:rsidP="00016A0D">
      <w:pPr>
        <w:ind w:firstLineChars="50" w:firstLine="120"/>
      </w:pPr>
    </w:p>
    <w:p w:rsidR="00016A0D" w:rsidRDefault="00016A0D" w:rsidP="00016A0D">
      <w:pPr>
        <w:ind w:firstLineChars="50" w:firstLine="120"/>
      </w:pPr>
    </w:p>
    <w:p w:rsidR="00E654B2" w:rsidRPr="00E654B2" w:rsidRDefault="00E80AB8" w:rsidP="00DD1EF1">
      <w:pPr>
        <w:spacing w:after="240"/>
        <w:ind w:firstLineChars="50" w:firstLin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340360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6.8pt" to="486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" strokecolor="#5a5a5a [2109]" strokeweight=".5pt">
                <v:stroke dashstyle="dash"/>
              </v:line>
            </w:pict>
          </mc:Fallback>
        </mc:AlternateContent>
      </w:r>
    </w:p>
    <w:p w:rsidR="00016A0D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p w:rsidR="001D5B06" w:rsidRDefault="001D5B06" w:rsidP="00016A0D">
      <w:pPr>
        <w:ind w:firstLineChars="50" w:firstLine="120"/>
      </w:pPr>
    </w:p>
    <w:sectPr w:rsidR="001D5B06" w:rsidSect="00085F81">
      <w:headerReference w:type="default" r:id="rId11"/>
      <w:headerReference w:type="first" r:id="rId12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53" w:rsidRDefault="00513353" w:rsidP="00147364">
      <w:r>
        <w:separator/>
      </w:r>
    </w:p>
  </w:endnote>
  <w:endnote w:type="continuationSeparator" w:id="0">
    <w:p w:rsidR="00513353" w:rsidRDefault="00513353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53" w:rsidRDefault="00513353" w:rsidP="00147364">
      <w:r>
        <w:separator/>
      </w:r>
    </w:p>
  </w:footnote>
  <w:footnote w:type="continuationSeparator" w:id="0">
    <w:p w:rsidR="00513353" w:rsidRDefault="00513353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Default="00085F81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Pr="003471E0" w:rsidRDefault="00085F81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085F81" w:rsidRPr="0012671C" w:rsidRDefault="0012671C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50FB"/>
    <w:rsid w:val="000079DF"/>
    <w:rsid w:val="00016A0D"/>
    <w:rsid w:val="000433E2"/>
    <w:rsid w:val="000606D5"/>
    <w:rsid w:val="00061A1C"/>
    <w:rsid w:val="000652D0"/>
    <w:rsid w:val="0007560A"/>
    <w:rsid w:val="00085F81"/>
    <w:rsid w:val="00093A5B"/>
    <w:rsid w:val="000A5A82"/>
    <w:rsid w:val="000C0551"/>
    <w:rsid w:val="000D5543"/>
    <w:rsid w:val="001201BA"/>
    <w:rsid w:val="0012671C"/>
    <w:rsid w:val="001463A1"/>
    <w:rsid w:val="00147364"/>
    <w:rsid w:val="00157BEA"/>
    <w:rsid w:val="00166D2D"/>
    <w:rsid w:val="001C5378"/>
    <w:rsid w:val="001D5B06"/>
    <w:rsid w:val="001F3148"/>
    <w:rsid w:val="00204580"/>
    <w:rsid w:val="00210C55"/>
    <w:rsid w:val="00231D93"/>
    <w:rsid w:val="00240B6D"/>
    <w:rsid w:val="002E59AC"/>
    <w:rsid w:val="002F6467"/>
    <w:rsid w:val="00303B0A"/>
    <w:rsid w:val="00320D76"/>
    <w:rsid w:val="003471E0"/>
    <w:rsid w:val="0035290A"/>
    <w:rsid w:val="00356911"/>
    <w:rsid w:val="003607B7"/>
    <w:rsid w:val="003C5F18"/>
    <w:rsid w:val="003D21A1"/>
    <w:rsid w:val="003F15B7"/>
    <w:rsid w:val="0040625A"/>
    <w:rsid w:val="00406C2F"/>
    <w:rsid w:val="004154CB"/>
    <w:rsid w:val="004202CF"/>
    <w:rsid w:val="00441563"/>
    <w:rsid w:val="004765C5"/>
    <w:rsid w:val="00493AE8"/>
    <w:rsid w:val="00494006"/>
    <w:rsid w:val="00495302"/>
    <w:rsid w:val="004B4367"/>
    <w:rsid w:val="004B4648"/>
    <w:rsid w:val="00513353"/>
    <w:rsid w:val="00552C89"/>
    <w:rsid w:val="005A2EEF"/>
    <w:rsid w:val="005A5560"/>
    <w:rsid w:val="005B17CB"/>
    <w:rsid w:val="005C3B34"/>
    <w:rsid w:val="005D17C7"/>
    <w:rsid w:val="005E0541"/>
    <w:rsid w:val="00600CAC"/>
    <w:rsid w:val="00647D16"/>
    <w:rsid w:val="00657105"/>
    <w:rsid w:val="0069072F"/>
    <w:rsid w:val="006C2DFC"/>
    <w:rsid w:val="006C6908"/>
    <w:rsid w:val="006F5474"/>
    <w:rsid w:val="00730761"/>
    <w:rsid w:val="00773467"/>
    <w:rsid w:val="007B2B8A"/>
    <w:rsid w:val="007E632C"/>
    <w:rsid w:val="00802C8E"/>
    <w:rsid w:val="00815841"/>
    <w:rsid w:val="0081599B"/>
    <w:rsid w:val="008362E1"/>
    <w:rsid w:val="0088243D"/>
    <w:rsid w:val="0089379B"/>
    <w:rsid w:val="008A3B50"/>
    <w:rsid w:val="008A696F"/>
    <w:rsid w:val="008A76A4"/>
    <w:rsid w:val="008C6D18"/>
    <w:rsid w:val="008D3202"/>
    <w:rsid w:val="008E7A47"/>
    <w:rsid w:val="009709C6"/>
    <w:rsid w:val="00975C72"/>
    <w:rsid w:val="0098334B"/>
    <w:rsid w:val="009B3C11"/>
    <w:rsid w:val="009C56AF"/>
    <w:rsid w:val="00A03689"/>
    <w:rsid w:val="00A119CC"/>
    <w:rsid w:val="00A34EDE"/>
    <w:rsid w:val="00A37033"/>
    <w:rsid w:val="00A45B7D"/>
    <w:rsid w:val="00A46B2D"/>
    <w:rsid w:val="00A862F0"/>
    <w:rsid w:val="00AB55F9"/>
    <w:rsid w:val="00AE477D"/>
    <w:rsid w:val="00B01826"/>
    <w:rsid w:val="00B0734B"/>
    <w:rsid w:val="00B420CF"/>
    <w:rsid w:val="00B42A2D"/>
    <w:rsid w:val="00B62ED7"/>
    <w:rsid w:val="00B72924"/>
    <w:rsid w:val="00BA30BE"/>
    <w:rsid w:val="00BA5AA9"/>
    <w:rsid w:val="00C07F01"/>
    <w:rsid w:val="00C87F71"/>
    <w:rsid w:val="00CB2EB0"/>
    <w:rsid w:val="00CE4AED"/>
    <w:rsid w:val="00CE5B8E"/>
    <w:rsid w:val="00CF22D4"/>
    <w:rsid w:val="00D13AF5"/>
    <w:rsid w:val="00D16207"/>
    <w:rsid w:val="00D20561"/>
    <w:rsid w:val="00D311E3"/>
    <w:rsid w:val="00D60156"/>
    <w:rsid w:val="00D66963"/>
    <w:rsid w:val="00DD1EF1"/>
    <w:rsid w:val="00DD30EC"/>
    <w:rsid w:val="00E12F2B"/>
    <w:rsid w:val="00E166D6"/>
    <w:rsid w:val="00E54438"/>
    <w:rsid w:val="00E654B2"/>
    <w:rsid w:val="00E80AB8"/>
    <w:rsid w:val="00E9063A"/>
    <w:rsid w:val="00EB7982"/>
    <w:rsid w:val="00EF6A8C"/>
    <w:rsid w:val="00F31776"/>
    <w:rsid w:val="00F367DD"/>
    <w:rsid w:val="00F37368"/>
    <w:rsid w:val="00F43B2A"/>
    <w:rsid w:val="00F8478E"/>
    <w:rsid w:val="00F86DF2"/>
    <w:rsid w:val="00F94A50"/>
    <w:rsid w:val="00FA037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F94A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F9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2017-03-13T14:07:00Z</cp:lastPrinted>
  <dcterms:created xsi:type="dcterms:W3CDTF">2017-04-03T02:27:00Z</dcterms:created>
  <dcterms:modified xsi:type="dcterms:W3CDTF">2017-04-03T02:27:00Z</dcterms:modified>
</cp:coreProperties>
</file>